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C7083C">
        <w:rPr>
          <w:rFonts w:ascii="Times New Roman" w:hAnsi="Times New Roman"/>
        </w:rPr>
        <w:t>18</w:t>
      </w:r>
      <w:r w:rsidRPr="007B512F">
        <w:rPr>
          <w:rFonts w:ascii="Times New Roman" w:hAnsi="Times New Roman"/>
        </w:rPr>
        <w:t xml:space="preserve">» </w:t>
      </w:r>
      <w:r w:rsidR="00FC74B4">
        <w:rPr>
          <w:rFonts w:ascii="Times New Roman" w:hAnsi="Times New Roman"/>
        </w:rPr>
        <w:t>а</w:t>
      </w:r>
      <w:r w:rsidR="0059483D">
        <w:rPr>
          <w:rFonts w:ascii="Times New Roman" w:hAnsi="Times New Roman"/>
        </w:rPr>
        <w:t>преля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59483D">
        <w:rPr>
          <w:rFonts w:ascii="Times New Roman" w:hAnsi="Times New Roman"/>
        </w:rPr>
        <w:t>2</w:t>
      </w:r>
      <w:r w:rsidR="00EB1DE2">
        <w:rPr>
          <w:rFonts w:ascii="Times New Roman" w:hAnsi="Times New Roman"/>
          <w:b/>
        </w:rPr>
        <w:t>3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FA4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FA4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 w:rsidRPr="005C5A53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814DC5" w:rsidRPr="00814DC5" w:rsidRDefault="00814DC5" w:rsidP="00FA46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>
              <w:rPr>
                <w:rFonts w:ascii="Times New Roman" w:hAnsi="Times New Roman"/>
                <w:sz w:val="20"/>
                <w:szCs w:val="20"/>
              </w:rPr>
              <w:t>Клочков А.В.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DF73BB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DF73BB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57" w:rsidRPr="00F53C57" w:rsidRDefault="00F53C57" w:rsidP="00F53C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C57">
              <w:rPr>
                <w:rFonts w:ascii="Times New Roman" w:hAnsi="Times New Roman"/>
                <w:sz w:val="20"/>
                <w:szCs w:val="20"/>
              </w:rPr>
              <w:t xml:space="preserve">Открытый аукцион в электронной форме на право заключения договора </w:t>
            </w:r>
            <w:r w:rsidR="00C7083C">
              <w:rPr>
                <w:rFonts w:ascii="Times New Roman" w:hAnsi="Times New Roman"/>
                <w:sz w:val="20"/>
                <w:szCs w:val="20"/>
              </w:rPr>
              <w:t xml:space="preserve">поставки </w:t>
            </w:r>
            <w:r w:rsidR="00C7083C" w:rsidRPr="00C7083C">
              <w:rPr>
                <w:rFonts w:ascii="Times New Roman" w:hAnsi="Times New Roman"/>
                <w:sz w:val="20"/>
                <w:szCs w:val="20"/>
              </w:rPr>
              <w:t xml:space="preserve">офисной мебели и бытовой техники для нужд Югорского участка </w:t>
            </w:r>
            <w:r w:rsidR="00C70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6A4C" w:rsidRPr="001A6A4C" w:rsidRDefault="001A6A4C" w:rsidP="00F53C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3C" w:rsidRPr="00F53C57" w:rsidRDefault="00C7083C" w:rsidP="00C708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83C">
              <w:rPr>
                <w:rFonts w:ascii="Times New Roman" w:hAnsi="Times New Roman"/>
                <w:sz w:val="20"/>
                <w:szCs w:val="20"/>
              </w:rPr>
              <w:t xml:space="preserve">офисной мебели и бытовой техники для нужд Югорского участка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D72" w:rsidRPr="00FC74B4" w:rsidRDefault="007A7D72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FC74B4" w:rsidRDefault="00C7083C" w:rsidP="00C7083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83C">
              <w:rPr>
                <w:rFonts w:ascii="Times New Roman" w:hAnsi="Times New Roman"/>
                <w:sz w:val="20"/>
                <w:szCs w:val="20"/>
              </w:rPr>
              <w:t xml:space="preserve">628260, г. </w:t>
            </w:r>
            <w:proofErr w:type="spellStart"/>
            <w:r w:rsidRPr="00C7083C">
              <w:rPr>
                <w:rFonts w:ascii="Times New Roman" w:hAnsi="Times New Roman"/>
                <w:sz w:val="20"/>
                <w:szCs w:val="20"/>
              </w:rPr>
              <w:t>Югорск</w:t>
            </w:r>
            <w:proofErr w:type="spellEnd"/>
            <w:r w:rsidRPr="00C7083C">
              <w:rPr>
                <w:rFonts w:ascii="Times New Roman" w:hAnsi="Times New Roman"/>
                <w:sz w:val="20"/>
                <w:szCs w:val="20"/>
              </w:rPr>
              <w:t>, ул. Геологов, д.8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8A2E58" w:rsidP="00D0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2E58">
              <w:rPr>
                <w:rFonts w:ascii="Times New Roman" w:hAnsi="Times New Roman"/>
                <w:color w:val="000000"/>
                <w:sz w:val="20"/>
                <w:szCs w:val="20"/>
              </w:rPr>
              <w:t>631 895 (Шестьсот тридцать одна тысяча восемьсот девяносто пять) рублей 00 копеек</w:t>
            </w:r>
            <w:r w:rsidR="00D07637" w:rsidRPr="00D0763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076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7637" w:rsidRPr="00D07637">
              <w:rPr>
                <w:rFonts w:ascii="Times New Roman" w:hAnsi="Times New Roman"/>
                <w:color w:val="000000"/>
                <w:sz w:val="20"/>
                <w:szCs w:val="20"/>
              </w:rPr>
              <w:t>с учетом НДС (18%)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7D72" w:rsidRPr="006D34DD" w:rsidTr="001A6A4C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F40C6" w:rsidRDefault="001F40C6" w:rsidP="00DF73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="00DF73BB">
              <w:rPr>
                <w:rFonts w:ascii="Times New Roman" w:hAnsi="Times New Roman"/>
                <w:sz w:val="20"/>
                <w:szCs w:val="20"/>
              </w:rPr>
              <w:t>поставки</w:t>
            </w:r>
            <w:bookmarkStart w:id="0" w:name="_GoBack"/>
            <w:bookmarkEnd w:id="0"/>
            <w:r w:rsidRPr="001F40C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7083C" w:rsidRPr="00C7083C">
              <w:rPr>
                <w:rFonts w:ascii="Times New Roman" w:hAnsi="Times New Roman"/>
                <w:sz w:val="20"/>
                <w:szCs w:val="20"/>
              </w:rPr>
              <w:t>не позднее 21 (двадцати одного) дня с момента заключения договора</w:t>
            </w:r>
            <w:r w:rsidR="00C70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документации: с «</w:t>
            </w:r>
            <w:r w:rsidR="00C7083C">
              <w:rPr>
                <w:rFonts w:ascii="Times New Roman" w:hAnsi="Times New Roman"/>
                <w:sz w:val="20"/>
                <w:szCs w:val="20"/>
              </w:rPr>
              <w:t>18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1F40C6" w:rsidRPr="001F40C6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D16C16" w:rsidRPr="001F40C6">
              <w:rPr>
                <w:rFonts w:ascii="Times New Roman" w:hAnsi="Times New Roman"/>
                <w:sz w:val="20"/>
                <w:szCs w:val="20"/>
              </w:rPr>
              <w:t>7</w:t>
            </w: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г. по 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«</w:t>
            </w:r>
            <w:r w:rsidR="00C7083C">
              <w:rPr>
                <w:rFonts w:ascii="Times New Roman" w:hAnsi="Times New Roman"/>
                <w:sz w:val="20"/>
                <w:szCs w:val="20"/>
              </w:rPr>
              <w:t>10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C7083C">
              <w:rPr>
                <w:rFonts w:ascii="Times New Roman" w:hAnsi="Times New Roman"/>
                <w:sz w:val="20"/>
                <w:szCs w:val="20"/>
              </w:rPr>
              <w:t>м</w:t>
            </w:r>
            <w:r w:rsidR="00FC74B4" w:rsidRPr="001F40C6">
              <w:rPr>
                <w:rFonts w:ascii="Times New Roman" w:hAnsi="Times New Roman"/>
                <w:sz w:val="20"/>
                <w:szCs w:val="20"/>
              </w:rPr>
              <w:t>ая 2017 года</w:t>
            </w:r>
            <w:r w:rsidR="00A22444" w:rsidRPr="001F4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D72" w:rsidRPr="001F40C6" w:rsidRDefault="007A7D72" w:rsidP="001F40C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0C6">
              <w:rPr>
                <w:rFonts w:ascii="Times New Roman" w:hAnsi="Times New Roman"/>
                <w:sz w:val="20"/>
                <w:szCs w:val="20"/>
              </w:rPr>
              <w:t>Документация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1F40C6" w:rsidRDefault="007A7D72" w:rsidP="001F40C6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93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BB6AB9" w:rsidRDefault="00B070C4" w:rsidP="00932F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10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ая 2017 года</w:t>
            </w:r>
          </w:p>
          <w:p w:rsidR="00B070C4" w:rsidRPr="00AA2CD8" w:rsidRDefault="00B070C4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C7083C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15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 открытого 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C7083C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16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» </w:t>
            </w:r>
            <w:r w:rsidR="00C7083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м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EB1DE2" w:rsidP="00EB1DE2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36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0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>)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A4C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0C6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6CB7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361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483D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5A53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5FDE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152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58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2F42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2444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070C4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83C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637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DF73BB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1DE2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3C57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46E3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4B4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5</cp:revision>
  <dcterms:created xsi:type="dcterms:W3CDTF">2017-04-18T14:37:00Z</dcterms:created>
  <dcterms:modified xsi:type="dcterms:W3CDTF">2017-04-18T14:38:00Z</dcterms:modified>
</cp:coreProperties>
</file>